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4"/>
        <w:gridCol w:w="1110"/>
        <w:gridCol w:w="5490"/>
      </w:tblGrid>
      <w:tr w:rsidR="00F27CEA" w:rsidRPr="005A2A14" w:rsidTr="008A2672">
        <w:trPr>
          <w:trHeight w:val="300"/>
        </w:trPr>
        <w:tc>
          <w:tcPr>
            <w:tcW w:w="1966" w:type="dxa"/>
            <w:noWrap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</w:rPr>
            </w:pPr>
            <w:r w:rsidRPr="007405A8">
              <w:rPr>
                <w:rFonts w:ascii="Arial" w:hAnsi="Arial" w:cs="Arial"/>
                <w:b/>
                <w:bCs/>
              </w:rPr>
              <w:t xml:space="preserve">FIERA </w:t>
            </w:r>
          </w:p>
        </w:tc>
        <w:tc>
          <w:tcPr>
            <w:tcW w:w="1148" w:type="dxa"/>
            <w:noWrap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</w:rPr>
            </w:pPr>
            <w:r w:rsidRPr="007405A8">
              <w:rPr>
                <w:rFonts w:ascii="Arial" w:hAnsi="Arial" w:cs="Arial"/>
                <w:b/>
                <w:bCs/>
              </w:rPr>
              <w:t xml:space="preserve">ANNO </w:t>
            </w:r>
            <w:r>
              <w:rPr>
                <w:rFonts w:ascii="Arial" w:hAnsi="Arial" w:cs="Arial"/>
                <w:b/>
                <w:bCs/>
              </w:rPr>
              <w:t>2025</w:t>
            </w:r>
            <w:r w:rsidR="0042486A">
              <w:rPr>
                <w:rFonts w:ascii="Arial" w:hAnsi="Arial" w:cs="Arial"/>
                <w:b/>
                <w:bCs/>
              </w:rPr>
              <w:t>/26</w:t>
            </w:r>
          </w:p>
        </w:tc>
        <w:tc>
          <w:tcPr>
            <w:tcW w:w="5714" w:type="dxa"/>
            <w:noWrap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</w:rPr>
            </w:pPr>
            <w:r w:rsidRPr="007405A8">
              <w:rPr>
                <w:rFonts w:ascii="Arial" w:hAnsi="Arial" w:cs="Arial"/>
                <w:b/>
                <w:bCs/>
              </w:rPr>
              <w:t>SITO</w:t>
            </w: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5A8">
              <w:rPr>
                <w:rFonts w:ascii="Arial" w:hAnsi="Arial" w:cs="Arial"/>
                <w:b/>
                <w:bCs/>
                <w:sz w:val="18"/>
                <w:szCs w:val="18"/>
              </w:rPr>
              <w:t>EXPOAGRO</w:t>
            </w:r>
          </w:p>
        </w:tc>
        <w:tc>
          <w:tcPr>
            <w:tcW w:w="1148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11-14</w:t>
            </w:r>
            <w:r w:rsidRPr="007405A8">
              <w:rPr>
                <w:rFonts w:ascii="Arial" w:hAnsi="Arial" w:cs="Arial"/>
                <w:sz w:val="18"/>
                <w:szCs w:val="18"/>
              </w:rPr>
              <w:t xml:space="preserve"> marzo</w:t>
            </w:r>
          </w:p>
        </w:tc>
        <w:tc>
          <w:tcPr>
            <w:tcW w:w="5714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4" w:history="1">
              <w:r w:rsidRPr="007405A8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https://www.expoagro.com.ar</w:t>
              </w:r>
            </w:hyperlink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AUTOMECHANIKA</w:t>
            </w:r>
          </w:p>
        </w:tc>
        <w:tc>
          <w:tcPr>
            <w:tcW w:w="1148" w:type="dxa"/>
            <w:hideMark/>
          </w:tcPr>
          <w:p w:rsidR="00F27CEA" w:rsidRDefault="00F27CEA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8-11</w:t>
            </w:r>
            <w:r w:rsidRPr="007405A8">
              <w:rPr>
                <w:rFonts w:ascii="Arial" w:hAnsi="Arial" w:cs="Arial"/>
                <w:sz w:val="18"/>
                <w:szCs w:val="18"/>
              </w:rPr>
              <w:t xml:space="preserve"> aprile</w:t>
            </w:r>
          </w:p>
          <w:p w:rsidR="00F27CEA" w:rsidRPr="009D59D0" w:rsidRDefault="00F27CEA" w:rsidP="008A26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59D0">
              <w:rPr>
                <w:rFonts w:ascii="Arial" w:hAnsi="Arial" w:cs="Arial"/>
                <w:b/>
                <w:sz w:val="18"/>
                <w:szCs w:val="18"/>
              </w:rPr>
              <w:t>2026</w:t>
            </w:r>
          </w:p>
        </w:tc>
        <w:tc>
          <w:tcPr>
            <w:tcW w:w="5714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</w:rPr>
            </w:pPr>
            <w:r w:rsidRPr="004575D9">
              <w:rPr>
                <w:rStyle w:val="Hipervnculo"/>
                <w:rFonts w:ascii="Arial" w:hAnsi="Arial" w:cs="Arial"/>
                <w:sz w:val="18"/>
                <w:szCs w:val="18"/>
              </w:rPr>
              <w:t>https://automechanika.ar.messefrankfurt.com/buenosaires/es.html</w:t>
            </w: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5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FERIA INTERNACIONAL DEL LIBRO </w:t>
            </w:r>
          </w:p>
        </w:tc>
        <w:tc>
          <w:tcPr>
            <w:tcW w:w="1148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7405A8">
              <w:rPr>
                <w:rFonts w:ascii="Arial" w:hAnsi="Arial" w:cs="Arial"/>
                <w:sz w:val="18"/>
                <w:szCs w:val="18"/>
              </w:rPr>
              <w:t xml:space="preserve"> aprile -</w:t>
            </w:r>
          </w:p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7405A8">
              <w:rPr>
                <w:rFonts w:ascii="Arial" w:hAnsi="Arial" w:cs="Arial"/>
                <w:sz w:val="18"/>
                <w:szCs w:val="18"/>
              </w:rPr>
              <w:t xml:space="preserve"> maggio</w:t>
            </w:r>
          </w:p>
        </w:tc>
        <w:tc>
          <w:tcPr>
            <w:tcW w:w="5714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5" w:history="1">
              <w:r w:rsidRPr="007405A8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https://www.el-libro.org.ar/</w:t>
              </w:r>
            </w:hyperlink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noWrap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SITEVINITECH</w:t>
            </w:r>
          </w:p>
        </w:tc>
        <w:tc>
          <w:tcPr>
            <w:tcW w:w="1148" w:type="dxa"/>
            <w:noWrap/>
          </w:tcPr>
          <w:p w:rsidR="00F27CEA" w:rsidRPr="007405A8" w:rsidRDefault="009C11C7" w:rsidP="007275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20 -</w:t>
            </w:r>
            <w:r w:rsidR="0072754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26 </w:t>
            </w:r>
            <w:r w:rsidR="00F27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7543">
              <w:rPr>
                <w:rFonts w:ascii="Arial" w:hAnsi="Arial" w:cs="Arial"/>
                <w:sz w:val="18"/>
                <w:szCs w:val="18"/>
              </w:rPr>
              <w:t>aprile</w:t>
            </w:r>
          </w:p>
        </w:tc>
        <w:tc>
          <w:tcPr>
            <w:tcW w:w="5714" w:type="dxa"/>
            <w:noWrap/>
          </w:tcPr>
          <w:p w:rsidR="00F27CEA" w:rsidRDefault="00F27CEA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r>
              <w:rPr>
                <w:rStyle w:val="Hipervnculo"/>
                <w:rFonts w:ascii="Arial" w:hAnsi="Arial" w:cs="Arial"/>
                <w:sz w:val="18"/>
                <w:szCs w:val="18"/>
              </w:rPr>
              <w:t>https://sitevinitech.com.ar</w:t>
            </w: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noWrap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5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EMITEX </w:t>
            </w:r>
          </w:p>
        </w:tc>
        <w:tc>
          <w:tcPr>
            <w:tcW w:w="1148" w:type="dxa"/>
            <w:noWrap/>
            <w:hideMark/>
          </w:tcPr>
          <w:p w:rsidR="00F27CEA" w:rsidRPr="007405A8" w:rsidRDefault="00727543" w:rsidP="00E833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8 - 10</w:t>
            </w:r>
            <w:r w:rsidR="00F27CE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833AE">
              <w:rPr>
                <w:rFonts w:ascii="Arial" w:hAnsi="Arial" w:cs="Arial"/>
                <w:sz w:val="18"/>
                <w:szCs w:val="18"/>
              </w:rPr>
              <w:t>aprile</w:t>
            </w:r>
          </w:p>
        </w:tc>
        <w:tc>
          <w:tcPr>
            <w:tcW w:w="5714" w:type="dxa"/>
            <w:noWrap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B00F0">
              <w:rPr>
                <w:rStyle w:val="Hipervnculo"/>
                <w:rFonts w:ascii="Arial" w:hAnsi="Arial" w:cs="Arial"/>
                <w:sz w:val="18"/>
                <w:szCs w:val="18"/>
              </w:rPr>
              <w:t>https://emitex.ar.messefrankfurt.com/buenosaires/es.html</w:t>
            </w:r>
          </w:p>
        </w:tc>
      </w:tr>
      <w:tr w:rsidR="00894DFF" w:rsidRPr="005A2A14" w:rsidTr="008A2672">
        <w:trPr>
          <w:trHeight w:val="300"/>
        </w:trPr>
        <w:tc>
          <w:tcPr>
            <w:tcW w:w="1966" w:type="dxa"/>
            <w:noWrap/>
          </w:tcPr>
          <w:p w:rsidR="00894DFF" w:rsidRDefault="00894DFF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ARMINERA</w:t>
            </w:r>
          </w:p>
          <w:p w:rsidR="00894DFF" w:rsidRPr="007405A8" w:rsidRDefault="00894DFF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noWrap/>
          </w:tcPr>
          <w:p w:rsidR="00894DFF" w:rsidRDefault="00894DFF" w:rsidP="00E833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– 22</w:t>
            </w:r>
          </w:p>
          <w:p w:rsidR="00894DFF" w:rsidRDefault="00894DFF" w:rsidP="00E833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maggio</w:t>
            </w:r>
          </w:p>
        </w:tc>
        <w:tc>
          <w:tcPr>
            <w:tcW w:w="5714" w:type="dxa"/>
            <w:noWrap/>
          </w:tcPr>
          <w:p w:rsidR="00894DFF" w:rsidRPr="006B00F0" w:rsidRDefault="00894DFF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894DFF">
              <w:rPr>
                <w:rStyle w:val="Hipervnculo"/>
                <w:rFonts w:ascii="Arial" w:hAnsi="Arial" w:cs="Arial"/>
                <w:sz w:val="18"/>
                <w:szCs w:val="18"/>
              </w:rPr>
              <w:t>https://arminera.ar.messefrankfurt.com/buenosaires/es.html</w:t>
            </w: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FITHEP</w:t>
            </w:r>
          </w:p>
        </w:tc>
        <w:tc>
          <w:tcPr>
            <w:tcW w:w="1148" w:type="dxa"/>
          </w:tcPr>
          <w:p w:rsidR="00F27CEA" w:rsidRPr="007405A8" w:rsidRDefault="00727543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 – 12 </w:t>
            </w:r>
            <w:r w:rsidR="00F27CEA">
              <w:rPr>
                <w:rFonts w:ascii="Arial" w:hAnsi="Arial" w:cs="Arial"/>
                <w:sz w:val="18"/>
                <w:szCs w:val="18"/>
              </w:rPr>
              <w:t>giugno</w:t>
            </w:r>
            <w:r w:rsidR="00F27CEA" w:rsidRPr="0074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14" w:type="dxa"/>
          </w:tcPr>
          <w:p w:rsidR="00F27CEA" w:rsidRPr="007405A8" w:rsidRDefault="00727543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727543">
              <w:rPr>
                <w:rStyle w:val="Hipervnculo"/>
                <w:rFonts w:ascii="Arial" w:hAnsi="Arial" w:cs="Arial"/>
                <w:sz w:val="18"/>
                <w:szCs w:val="18"/>
              </w:rPr>
              <w:t>https://fithep-</w:t>
            </w:r>
            <w:hyperlink r:id="rId6" w:history="1">
              <w:r w:rsidRPr="00727543">
                <w:rPr>
                  <w:rStyle w:val="Hipervnculo"/>
                  <w:rFonts w:ascii="Arial" w:hAnsi="Arial" w:cs="Arial"/>
                  <w:sz w:val="18"/>
                  <w:szCs w:val="18"/>
                </w:rPr>
                <w:t>expoalimentaria</w:t>
              </w:r>
            </w:hyperlink>
            <w:r w:rsidRPr="00727543">
              <w:rPr>
                <w:rStyle w:val="Hipervnculo"/>
                <w:rFonts w:ascii="Arial" w:hAnsi="Arial" w:cs="Arial"/>
                <w:sz w:val="18"/>
                <w:szCs w:val="18"/>
              </w:rPr>
              <w:t>.com.ar/</w:t>
            </w: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ARGENPLAS</w:t>
            </w:r>
          </w:p>
        </w:tc>
        <w:tc>
          <w:tcPr>
            <w:tcW w:w="1148" w:type="dxa"/>
          </w:tcPr>
          <w:p w:rsidR="00F27CEA" w:rsidRPr="007405A8" w:rsidRDefault="00727543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2 - 5</w:t>
            </w:r>
            <w:r w:rsidR="00F27CEA">
              <w:rPr>
                <w:rFonts w:ascii="Arial" w:hAnsi="Arial" w:cs="Arial"/>
                <w:sz w:val="18"/>
                <w:szCs w:val="18"/>
              </w:rPr>
              <w:t xml:space="preserve"> giugno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7543">
              <w:rPr>
                <w:rFonts w:ascii="Arial" w:hAnsi="Arial" w:cs="Arial"/>
                <w:b/>
                <w:sz w:val="18"/>
                <w:szCs w:val="18"/>
              </w:rPr>
              <w:t>2026</w:t>
            </w:r>
          </w:p>
        </w:tc>
        <w:tc>
          <w:tcPr>
            <w:tcW w:w="5714" w:type="dxa"/>
          </w:tcPr>
          <w:p w:rsidR="00F27CEA" w:rsidRPr="007405A8" w:rsidRDefault="00F27CEA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6B00F0">
              <w:rPr>
                <w:rStyle w:val="Hipervnculo"/>
                <w:rFonts w:ascii="Arial" w:hAnsi="Arial" w:cs="Arial"/>
                <w:sz w:val="18"/>
                <w:szCs w:val="18"/>
              </w:rPr>
              <w:t>https://www.argenplas.com.ar/</w:t>
            </w: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5A8">
              <w:rPr>
                <w:rFonts w:ascii="Arial" w:hAnsi="Arial" w:cs="Arial"/>
                <w:b/>
                <w:bCs/>
                <w:sz w:val="18"/>
                <w:szCs w:val="18"/>
              </w:rPr>
              <w:t>AGROACTIVA</w:t>
            </w:r>
          </w:p>
        </w:tc>
        <w:tc>
          <w:tcPr>
            <w:tcW w:w="1148" w:type="dxa"/>
            <w:hideMark/>
          </w:tcPr>
          <w:p w:rsidR="00F27CEA" w:rsidRPr="007405A8" w:rsidRDefault="00AE645A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4 - 7</w:t>
            </w:r>
            <w:r w:rsidR="00F27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CEA" w:rsidRPr="007405A8">
              <w:rPr>
                <w:rFonts w:ascii="Arial" w:hAnsi="Arial" w:cs="Arial"/>
                <w:sz w:val="18"/>
                <w:szCs w:val="18"/>
              </w:rPr>
              <w:t xml:space="preserve">giugno </w:t>
            </w:r>
          </w:p>
        </w:tc>
        <w:tc>
          <w:tcPr>
            <w:tcW w:w="5714" w:type="dxa"/>
            <w:hideMark/>
          </w:tcPr>
          <w:p w:rsidR="00F27CEA" w:rsidRDefault="00894DFF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hyperlink r:id="rId7" w:history="1">
              <w:r w:rsidRPr="0077446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https://agroactiva.com/</w:t>
              </w:r>
            </w:hyperlink>
          </w:p>
          <w:p w:rsidR="00894DFF" w:rsidRPr="007405A8" w:rsidRDefault="00894DFF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5A8">
              <w:rPr>
                <w:rFonts w:ascii="Arial" w:hAnsi="Arial" w:cs="Arial"/>
                <w:b/>
                <w:bCs/>
                <w:sz w:val="18"/>
                <w:szCs w:val="18"/>
              </w:rPr>
              <w:t>BATEV</w:t>
            </w:r>
          </w:p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hideMark/>
          </w:tcPr>
          <w:p w:rsidR="00F27CEA" w:rsidRPr="007405A8" w:rsidRDefault="004954E7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– 28</w:t>
            </w:r>
            <w:r w:rsidR="00F27CEA">
              <w:rPr>
                <w:rFonts w:ascii="Arial" w:hAnsi="Arial" w:cs="Arial"/>
                <w:sz w:val="18"/>
                <w:szCs w:val="18"/>
              </w:rPr>
              <w:t xml:space="preserve"> giugno</w:t>
            </w:r>
            <w:r w:rsidR="00F27CEA" w:rsidRPr="0074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14" w:type="dxa"/>
            <w:hideMark/>
          </w:tcPr>
          <w:p w:rsidR="00F27CEA" w:rsidRPr="007405A8" w:rsidRDefault="00F27CEA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hyperlink r:id="rId8" w:history="1">
              <w:r w:rsidRPr="007405A8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https://www.batev.com.ar/home</w:t>
              </w:r>
            </w:hyperlink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5A8">
              <w:rPr>
                <w:rFonts w:ascii="Arial" w:hAnsi="Arial" w:cs="Arial"/>
                <w:b/>
                <w:bCs/>
                <w:sz w:val="18"/>
                <w:szCs w:val="18"/>
              </w:rPr>
              <w:t>EXPOSICIÓN RURAL</w:t>
            </w:r>
          </w:p>
        </w:tc>
        <w:tc>
          <w:tcPr>
            <w:tcW w:w="1148" w:type="dxa"/>
            <w:hideMark/>
          </w:tcPr>
          <w:p w:rsidR="00F27CEA" w:rsidRPr="007405A8" w:rsidRDefault="000F47DD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F27CEA" w:rsidRPr="007405A8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F27CEA" w:rsidRPr="007405A8">
              <w:rPr>
                <w:rFonts w:ascii="Arial" w:hAnsi="Arial" w:cs="Arial"/>
                <w:sz w:val="18"/>
                <w:szCs w:val="18"/>
              </w:rPr>
              <w:t xml:space="preserve"> luglio</w:t>
            </w:r>
          </w:p>
        </w:tc>
        <w:tc>
          <w:tcPr>
            <w:tcW w:w="5714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9" w:history="1">
              <w:r w:rsidRPr="007405A8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http://www.exposicionrural.com.ar/</w:t>
              </w:r>
            </w:hyperlink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5A8">
              <w:rPr>
                <w:rFonts w:ascii="Arial" w:hAnsi="Arial" w:cs="Arial"/>
                <w:b/>
                <w:bCs/>
                <w:sz w:val="18"/>
                <w:szCs w:val="18"/>
              </w:rPr>
              <w:t>EXPO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TRANSPORTE</w:t>
            </w:r>
          </w:p>
        </w:tc>
        <w:tc>
          <w:tcPr>
            <w:tcW w:w="1148" w:type="dxa"/>
          </w:tcPr>
          <w:p w:rsidR="00F27CEA" w:rsidRPr="00D41884" w:rsidRDefault="00D41884" w:rsidP="008A26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1884">
              <w:rPr>
                <w:rFonts w:ascii="Arial" w:hAnsi="Arial" w:cs="Arial"/>
                <w:b/>
                <w:sz w:val="18"/>
                <w:szCs w:val="18"/>
              </w:rPr>
              <w:t>2026</w:t>
            </w:r>
          </w:p>
        </w:tc>
        <w:tc>
          <w:tcPr>
            <w:tcW w:w="5714" w:type="dxa"/>
          </w:tcPr>
          <w:p w:rsidR="00F27CEA" w:rsidRPr="007405A8" w:rsidRDefault="00F27CEA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6B00F0">
              <w:rPr>
                <w:rStyle w:val="Hipervnculo"/>
                <w:rFonts w:ascii="Arial" w:hAnsi="Arial" w:cs="Arial"/>
                <w:sz w:val="18"/>
                <w:szCs w:val="18"/>
              </w:rPr>
              <w:t>https://www.expotransporte.com.ar/</w:t>
            </w: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noWrap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HOTELGA</w:t>
            </w:r>
          </w:p>
        </w:tc>
        <w:tc>
          <w:tcPr>
            <w:tcW w:w="1148" w:type="dxa"/>
            <w:noWrap/>
          </w:tcPr>
          <w:p w:rsidR="00FA36EB" w:rsidRDefault="00F27CEA" w:rsidP="00FA36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A36EB">
              <w:rPr>
                <w:rFonts w:ascii="Arial" w:hAnsi="Arial" w:cs="Arial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405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6EB">
              <w:rPr>
                <w:rFonts w:ascii="Arial" w:hAnsi="Arial" w:cs="Arial"/>
                <w:sz w:val="18"/>
                <w:szCs w:val="18"/>
              </w:rPr>
              <w:t>29</w:t>
            </w:r>
          </w:p>
          <w:p w:rsidR="00F27CEA" w:rsidRPr="007405A8" w:rsidRDefault="00F27CEA" w:rsidP="00FA36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Pr="0074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14" w:type="dxa"/>
            <w:noWrap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Hipervnculo"/>
                <w:rFonts w:ascii="Arial" w:hAnsi="Arial" w:cs="Arial"/>
                <w:sz w:val="18"/>
                <w:szCs w:val="18"/>
              </w:rPr>
              <w:t>https://www.hotelga.com.ar</w:t>
            </w:r>
          </w:p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noWrap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INTERSEC</w:t>
            </w:r>
          </w:p>
        </w:tc>
        <w:tc>
          <w:tcPr>
            <w:tcW w:w="1148" w:type="dxa"/>
            <w:noWrap/>
            <w:hideMark/>
          </w:tcPr>
          <w:p w:rsidR="00F27CEA" w:rsidRPr="00FA36EB" w:rsidRDefault="00FA36EB" w:rsidP="008A26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36EB"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 w:rsidR="00F27CEA" w:rsidRPr="00FA36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14" w:type="dxa"/>
            <w:noWrap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0" w:history="1">
              <w:r w:rsidRPr="00D87396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https://intersec-buenos-aires.ar.messefrankfurt.com/buenos-aires/es/informacion-general.html</w:t>
              </w:r>
            </w:hyperlink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894DFF" w:rsidRPr="005A2A14" w:rsidTr="008A2672">
        <w:trPr>
          <w:trHeight w:val="300"/>
        </w:trPr>
        <w:tc>
          <w:tcPr>
            <w:tcW w:w="1966" w:type="dxa"/>
            <w:noWrap/>
          </w:tcPr>
          <w:p w:rsidR="00894DFF" w:rsidRDefault="00894DFF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AOG</w:t>
            </w:r>
          </w:p>
          <w:p w:rsidR="00894DFF" w:rsidRDefault="00894DFF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noWrap/>
          </w:tcPr>
          <w:p w:rsidR="00894DFF" w:rsidRDefault="00894DFF" w:rsidP="008A2672">
            <w:pPr>
              <w:rPr>
                <w:rFonts w:ascii="Arial" w:hAnsi="Arial" w:cs="Arial"/>
                <w:sz w:val="18"/>
                <w:szCs w:val="18"/>
              </w:rPr>
            </w:pPr>
            <w:r w:rsidRPr="00894DFF">
              <w:rPr>
                <w:rFonts w:ascii="Arial" w:hAnsi="Arial" w:cs="Arial"/>
                <w:sz w:val="18"/>
                <w:szCs w:val="18"/>
              </w:rPr>
              <w:t xml:space="preserve">8 – 11 </w:t>
            </w:r>
          </w:p>
          <w:p w:rsidR="00894DFF" w:rsidRPr="00894DFF" w:rsidRDefault="00894DFF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settembre</w:t>
            </w:r>
          </w:p>
        </w:tc>
        <w:tc>
          <w:tcPr>
            <w:tcW w:w="5714" w:type="dxa"/>
            <w:noWrap/>
          </w:tcPr>
          <w:p w:rsidR="00894DFF" w:rsidRDefault="00EC5731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EC5731">
              <w:rPr>
                <w:rStyle w:val="Hipervnculo"/>
                <w:rFonts w:ascii="Arial" w:hAnsi="Arial" w:cs="Arial"/>
                <w:sz w:val="18"/>
                <w:szCs w:val="18"/>
              </w:rPr>
              <w:t>https://aog.com.ar/</w:t>
            </w: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noWrap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TECNOFIDTA</w:t>
            </w:r>
          </w:p>
        </w:tc>
        <w:tc>
          <w:tcPr>
            <w:tcW w:w="1148" w:type="dxa"/>
            <w:noWrap/>
            <w:hideMark/>
          </w:tcPr>
          <w:p w:rsidR="00F27CEA" w:rsidRDefault="00FA36EB" w:rsidP="00FA36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F27CE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F27CEA">
              <w:rPr>
                <w:rFonts w:ascii="Arial" w:hAnsi="Arial" w:cs="Arial"/>
                <w:sz w:val="18"/>
                <w:szCs w:val="18"/>
              </w:rPr>
              <w:t xml:space="preserve"> settembre</w:t>
            </w:r>
          </w:p>
          <w:p w:rsidR="00894DFF" w:rsidRPr="00894DFF" w:rsidRDefault="00894DFF" w:rsidP="00FA36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4DFF">
              <w:rPr>
                <w:rFonts w:ascii="Arial" w:hAnsi="Arial" w:cs="Arial"/>
                <w:b/>
                <w:sz w:val="18"/>
                <w:szCs w:val="18"/>
              </w:rPr>
              <w:t>2026</w:t>
            </w:r>
          </w:p>
        </w:tc>
        <w:tc>
          <w:tcPr>
            <w:tcW w:w="5714" w:type="dxa"/>
            <w:noWrap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1" w:history="1">
              <w:r w:rsidRPr="00D87396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https://tecnofidta.ar.messefrankfurt.com/buenos-aires/es.html</w:t>
              </w:r>
            </w:hyperlink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5A8">
              <w:rPr>
                <w:rFonts w:ascii="Arial" w:hAnsi="Arial" w:cs="Arial"/>
                <w:b/>
                <w:bCs/>
                <w:sz w:val="18"/>
                <w:szCs w:val="18"/>
              </w:rPr>
              <w:t>EXPOMEDICAL</w:t>
            </w:r>
          </w:p>
        </w:tc>
        <w:tc>
          <w:tcPr>
            <w:tcW w:w="1148" w:type="dxa"/>
            <w:hideMark/>
          </w:tcPr>
          <w:p w:rsidR="00F27CEA" w:rsidRPr="007405A8" w:rsidRDefault="00BD6D8E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24 - 26</w:t>
            </w:r>
            <w:r w:rsidR="00F27CEA" w:rsidRPr="007405A8">
              <w:rPr>
                <w:rFonts w:ascii="Arial" w:hAnsi="Arial" w:cs="Arial"/>
                <w:sz w:val="18"/>
                <w:szCs w:val="18"/>
              </w:rPr>
              <w:t xml:space="preserve"> settembre</w:t>
            </w:r>
          </w:p>
        </w:tc>
        <w:tc>
          <w:tcPr>
            <w:tcW w:w="5714" w:type="dxa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2" w:history="1">
              <w:r w:rsidRPr="007405A8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https://www.expomedical.com.ar/</w:t>
              </w:r>
            </w:hyperlink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shd w:val="clear" w:color="auto" w:fill="auto"/>
            <w:hideMark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5A8">
              <w:rPr>
                <w:rFonts w:ascii="Arial" w:hAnsi="Arial" w:cs="Arial"/>
                <w:b/>
                <w:bCs/>
                <w:sz w:val="18"/>
                <w:szCs w:val="18"/>
              </w:rPr>
              <w:t>FIT AMERICA LATINA</w:t>
            </w:r>
          </w:p>
        </w:tc>
        <w:tc>
          <w:tcPr>
            <w:tcW w:w="1148" w:type="dxa"/>
            <w:shd w:val="clear" w:color="auto" w:fill="auto"/>
            <w:hideMark/>
          </w:tcPr>
          <w:p w:rsidR="00F27CEA" w:rsidRPr="007405A8" w:rsidRDefault="00D1561F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 </w:t>
            </w:r>
            <w:r w:rsidR="00F27CEA" w:rsidRPr="007405A8">
              <w:rPr>
                <w:rFonts w:ascii="Arial" w:hAnsi="Arial" w:cs="Arial"/>
                <w:sz w:val="18"/>
                <w:szCs w:val="18"/>
              </w:rPr>
              <w:t xml:space="preserve">settembre </w:t>
            </w:r>
          </w:p>
          <w:p w:rsidR="00F27CEA" w:rsidRPr="007405A8" w:rsidRDefault="00D1561F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F27CEA" w:rsidRPr="007405A8">
              <w:rPr>
                <w:rFonts w:ascii="Arial" w:hAnsi="Arial" w:cs="Arial"/>
                <w:sz w:val="18"/>
                <w:szCs w:val="18"/>
              </w:rPr>
              <w:t xml:space="preserve">ottobre </w:t>
            </w:r>
          </w:p>
        </w:tc>
        <w:tc>
          <w:tcPr>
            <w:tcW w:w="5714" w:type="dxa"/>
            <w:shd w:val="clear" w:color="auto" w:fill="auto"/>
            <w:hideMark/>
          </w:tcPr>
          <w:p w:rsidR="00F27CEA" w:rsidRPr="007405A8" w:rsidRDefault="00F27CEA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hyperlink r:id="rId13" w:history="1">
              <w:r w:rsidRPr="007405A8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https://fit.org.ar/</w:t>
              </w:r>
            </w:hyperlink>
          </w:p>
        </w:tc>
      </w:tr>
      <w:tr w:rsidR="00F27CEA" w:rsidRPr="005A2A14" w:rsidTr="008A2672">
        <w:trPr>
          <w:trHeight w:val="300"/>
        </w:trPr>
        <w:tc>
          <w:tcPr>
            <w:tcW w:w="1966" w:type="dxa"/>
            <w:shd w:val="clear" w:color="auto" w:fill="auto"/>
          </w:tcPr>
          <w:p w:rsidR="00F27CEA" w:rsidRPr="007405A8" w:rsidRDefault="00F27CEA" w:rsidP="008A26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EXPOGRAFIKA</w:t>
            </w:r>
          </w:p>
        </w:tc>
        <w:tc>
          <w:tcPr>
            <w:tcW w:w="1148" w:type="dxa"/>
            <w:shd w:val="clear" w:color="auto" w:fill="auto"/>
          </w:tcPr>
          <w:p w:rsidR="00F27CEA" w:rsidRPr="007405A8" w:rsidRDefault="004B621D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1561F">
              <w:rPr>
                <w:rFonts w:ascii="Arial" w:hAnsi="Arial" w:cs="Arial"/>
                <w:sz w:val="18"/>
                <w:szCs w:val="18"/>
              </w:rPr>
              <w:t xml:space="preserve"> - 11</w:t>
            </w:r>
            <w:r w:rsidR="00F27CEA">
              <w:rPr>
                <w:rFonts w:ascii="Arial" w:hAnsi="Arial" w:cs="Arial"/>
                <w:sz w:val="18"/>
                <w:szCs w:val="18"/>
              </w:rPr>
              <w:t xml:space="preserve"> ottobre</w:t>
            </w:r>
            <w:r w:rsidR="00F27CEA" w:rsidRPr="007405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14" w:type="dxa"/>
            <w:shd w:val="clear" w:color="auto" w:fill="auto"/>
          </w:tcPr>
          <w:p w:rsidR="00F27CEA" w:rsidRPr="007405A8" w:rsidRDefault="00F27CEA" w:rsidP="008A267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4" w:history="1">
              <w:r w:rsidRPr="00D87396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https://expografika.com/n/</w:t>
              </w:r>
            </w:hyperlink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EC5731" w:rsidRPr="005A2A14" w:rsidTr="008A2672">
        <w:trPr>
          <w:trHeight w:val="300"/>
        </w:trPr>
        <w:tc>
          <w:tcPr>
            <w:tcW w:w="1966" w:type="dxa"/>
            <w:shd w:val="clear" w:color="auto" w:fill="auto"/>
          </w:tcPr>
          <w:p w:rsidR="00EC5731" w:rsidRDefault="00EC5731" w:rsidP="00EC57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BIEL </w:t>
            </w:r>
          </w:p>
        </w:tc>
        <w:tc>
          <w:tcPr>
            <w:tcW w:w="1148" w:type="dxa"/>
            <w:shd w:val="clear" w:color="auto" w:fill="auto"/>
          </w:tcPr>
          <w:p w:rsidR="00EC5731" w:rsidRDefault="00EC5731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22 -25 ottobre</w:t>
            </w:r>
          </w:p>
        </w:tc>
        <w:tc>
          <w:tcPr>
            <w:tcW w:w="5714" w:type="dxa"/>
            <w:shd w:val="clear" w:color="auto" w:fill="auto"/>
          </w:tcPr>
          <w:p w:rsidR="00EC5731" w:rsidRDefault="00EC5731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EC5731">
              <w:rPr>
                <w:rStyle w:val="Hipervnculo"/>
                <w:rFonts w:ascii="Arial" w:hAnsi="Arial" w:cs="Arial"/>
                <w:sz w:val="18"/>
                <w:szCs w:val="18"/>
              </w:rPr>
              <w:t>https://aog.com.ar/</w:t>
            </w:r>
          </w:p>
        </w:tc>
      </w:tr>
      <w:tr w:rsidR="00EC5731" w:rsidRPr="005A2A14" w:rsidTr="008A2672">
        <w:trPr>
          <w:trHeight w:val="300"/>
        </w:trPr>
        <w:tc>
          <w:tcPr>
            <w:tcW w:w="1966" w:type="dxa"/>
            <w:shd w:val="clear" w:color="auto" w:fill="auto"/>
          </w:tcPr>
          <w:p w:rsidR="00EC5731" w:rsidRDefault="00EC5731" w:rsidP="00EC57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EXPO FERRETERA</w:t>
            </w:r>
          </w:p>
        </w:tc>
        <w:tc>
          <w:tcPr>
            <w:tcW w:w="1148" w:type="dxa"/>
            <w:shd w:val="clear" w:color="auto" w:fill="auto"/>
          </w:tcPr>
          <w:p w:rsidR="00EC5731" w:rsidRDefault="00EC5731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– 25</w:t>
            </w:r>
          </w:p>
          <w:p w:rsidR="00EC5731" w:rsidRDefault="00EC5731" w:rsidP="008A26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ottobre</w:t>
            </w:r>
          </w:p>
        </w:tc>
        <w:tc>
          <w:tcPr>
            <w:tcW w:w="5714" w:type="dxa"/>
            <w:shd w:val="clear" w:color="auto" w:fill="auto"/>
          </w:tcPr>
          <w:p w:rsidR="00EC5731" w:rsidRPr="00EC5731" w:rsidRDefault="00EC5731" w:rsidP="008A2672">
            <w:pPr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EC5731">
              <w:rPr>
                <w:rStyle w:val="Hipervnculo"/>
                <w:rFonts w:ascii="Arial" w:hAnsi="Arial" w:cs="Arial"/>
                <w:sz w:val="18"/>
                <w:szCs w:val="18"/>
              </w:rPr>
              <w:t>https://expoferretera.ar.messefrankfurt.com/buenosaires/es.html</w:t>
            </w:r>
          </w:p>
        </w:tc>
      </w:tr>
    </w:tbl>
    <w:p w:rsidR="00691D11" w:rsidRDefault="00691D11">
      <w:bookmarkStart w:id="0" w:name="_GoBack"/>
      <w:bookmarkEnd w:id="0"/>
    </w:p>
    <w:sectPr w:rsidR="00691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EA"/>
    <w:rsid w:val="000F47DD"/>
    <w:rsid w:val="0042486A"/>
    <w:rsid w:val="00435CC4"/>
    <w:rsid w:val="004954E7"/>
    <w:rsid w:val="004B621D"/>
    <w:rsid w:val="00691D11"/>
    <w:rsid w:val="00727543"/>
    <w:rsid w:val="00894DFF"/>
    <w:rsid w:val="009C11C7"/>
    <w:rsid w:val="00AE645A"/>
    <w:rsid w:val="00BD6D8E"/>
    <w:rsid w:val="00D1561F"/>
    <w:rsid w:val="00D41884"/>
    <w:rsid w:val="00E833AE"/>
    <w:rsid w:val="00EC5731"/>
    <w:rsid w:val="00F27CEA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2AD2E-F19E-463A-B35E-7F5CB578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CEA"/>
    <w:pPr>
      <w:spacing w:after="0" w:line="240" w:lineRule="auto"/>
    </w:pPr>
    <w:rPr>
      <w:rFonts w:eastAsiaTheme="minorEastAsia"/>
      <w:sz w:val="24"/>
      <w:szCs w:val="24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7CE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27CEA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33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AE"/>
    <w:rPr>
      <w:rFonts w:ascii="Segoe UI" w:eastAsiaTheme="minorEastAs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ev.com.ar/home" TargetMode="External"/><Relationship Id="rId13" Type="http://schemas.openxmlformats.org/officeDocument/2006/relationships/hyperlink" Target="https://fit.org.a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roactiva.com/" TargetMode="External"/><Relationship Id="rId12" Type="http://schemas.openxmlformats.org/officeDocument/2006/relationships/hyperlink" Target="https://www.expomedical.com.a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ithep-expoalimentaria.com.ar/" TargetMode="External"/><Relationship Id="rId11" Type="http://schemas.openxmlformats.org/officeDocument/2006/relationships/hyperlink" Target="https://tecnofidta.ar.messefrankfurt.com/buenos-aires/es.html" TargetMode="External"/><Relationship Id="rId5" Type="http://schemas.openxmlformats.org/officeDocument/2006/relationships/hyperlink" Target="https://www.el-libro.org.ar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ersec-buenos-aires.ar.messefrankfurt.com/buenos-aires/es/informacion-general.html" TargetMode="External"/><Relationship Id="rId4" Type="http://schemas.openxmlformats.org/officeDocument/2006/relationships/hyperlink" Target="https://www.expoagro.com.ar" TargetMode="External"/><Relationship Id="rId9" Type="http://schemas.openxmlformats.org/officeDocument/2006/relationships/hyperlink" Target="http://www.exposicionrural.com.ar/" TargetMode="External"/><Relationship Id="rId14" Type="http://schemas.openxmlformats.org/officeDocument/2006/relationships/hyperlink" Target="https://expografika.com/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2025-03-05T14:20:00Z</cp:lastPrinted>
  <dcterms:created xsi:type="dcterms:W3CDTF">2025-03-05T13:46:00Z</dcterms:created>
  <dcterms:modified xsi:type="dcterms:W3CDTF">2025-03-05T14:42:00Z</dcterms:modified>
</cp:coreProperties>
</file>