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2064" w14:textId="77777777" w:rsidR="00596BCC" w:rsidRPr="00762040" w:rsidRDefault="00596BCC" w:rsidP="00106C0D">
      <w:pPr>
        <w:pStyle w:val="Intestazione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14:paraId="04A46516" w14:textId="77777777"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14:paraId="31C6BEC8" w14:textId="77777777"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14:paraId="57C02678" w14:textId="1E90372F" w:rsidR="004544EC" w:rsidRPr="004544EC" w:rsidRDefault="00FD54F1" w:rsidP="004544EC">
      <w:pPr>
        <w:rPr>
          <w:bCs/>
          <w:color w:val="000000"/>
          <w:sz w:val="22"/>
          <w:szCs w:val="22"/>
        </w:rPr>
      </w:pPr>
      <w:r w:rsidRPr="0090522B">
        <w:rPr>
          <w:b/>
          <w:color w:val="000000"/>
          <w:sz w:val="22"/>
          <w:szCs w:val="22"/>
          <w:u w:val="single"/>
        </w:rPr>
        <w:t xml:space="preserve">Contract No 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E091F" w:rsidRPr="0090522B">
        <w:rPr>
          <w:b/>
          <w:color w:val="000000"/>
          <w:sz w:val="22"/>
          <w:szCs w:val="22"/>
          <w:u w:val="single"/>
        </w:rPr>
        <w:t>Title</w:t>
      </w:r>
      <w:r w:rsidR="004544EC" w:rsidRPr="004544EC">
        <w:t xml:space="preserve"> </w:t>
      </w:r>
      <w:r w:rsidR="004544EC" w:rsidRPr="004544EC">
        <w:rPr>
          <w:bCs/>
          <w:color w:val="000000"/>
          <w:sz w:val="22"/>
          <w:szCs w:val="22"/>
        </w:rPr>
        <w:t xml:space="preserve">Supply, Delivery, Installation, Commissioning, Testing and Training of Medical Equipment for Six </w:t>
      </w:r>
    </w:p>
    <w:p w14:paraId="0190BCB0" w14:textId="77777777" w:rsidR="004544EC" w:rsidRPr="004544EC" w:rsidRDefault="004544EC" w:rsidP="004544EC">
      <w:pPr>
        <w:rPr>
          <w:bCs/>
          <w:color w:val="000000"/>
          <w:sz w:val="22"/>
          <w:szCs w:val="22"/>
        </w:rPr>
      </w:pPr>
      <w:r w:rsidRPr="004544EC">
        <w:rPr>
          <w:bCs/>
          <w:color w:val="000000"/>
          <w:sz w:val="22"/>
          <w:szCs w:val="22"/>
        </w:rPr>
        <w:t>University hospitals in Ethiopia in the framework of the Initiative “NDICI AFRICA/2022/438-582 –</w:t>
      </w:r>
    </w:p>
    <w:p w14:paraId="3091C491" w14:textId="28A35F6A" w:rsidR="00D65639" w:rsidRPr="004544EC" w:rsidRDefault="004544EC" w:rsidP="004544EC">
      <w:pPr>
        <w:rPr>
          <w:bCs/>
          <w:color w:val="000000"/>
          <w:sz w:val="16"/>
          <w:szCs w:val="16"/>
        </w:rPr>
      </w:pPr>
      <w:r w:rsidRPr="004544EC">
        <w:rPr>
          <w:bCs/>
          <w:color w:val="000000"/>
          <w:sz w:val="22"/>
          <w:szCs w:val="22"/>
        </w:rPr>
        <w:t>Joint European Initiative to Strengthen the Medical specialization in Ethiopia” AID 012763/01/0</w:t>
      </w:r>
    </w:p>
    <w:p w14:paraId="632EB435" w14:textId="77777777" w:rsidR="00D65639" w:rsidRPr="00FD54F1" w:rsidRDefault="00D65639">
      <w:pPr>
        <w:rPr>
          <w:sz w:val="22"/>
          <w:szCs w:val="22"/>
        </w:rPr>
      </w:pPr>
    </w:p>
    <w:p w14:paraId="0E98B472" w14:textId="318D528D" w:rsidR="00C06082" w:rsidRPr="00C06082" w:rsidRDefault="000478C3" w:rsidP="007737B5">
      <w:pPr>
        <w:rPr>
          <w:sz w:val="22"/>
          <w:szCs w:val="22"/>
        </w:rPr>
      </w:pPr>
      <w:r w:rsidRPr="007737B5">
        <w:rPr>
          <w:b/>
          <w:bCs/>
          <w:sz w:val="22"/>
          <w:szCs w:val="22"/>
        </w:rPr>
        <w:t>Contractor</w:t>
      </w:r>
      <w:r w:rsidR="00D65639" w:rsidRPr="00C06082">
        <w:rPr>
          <w:sz w:val="22"/>
          <w:szCs w:val="22"/>
        </w:rPr>
        <w:t xml:space="preserve">: </w:t>
      </w:r>
      <w:r w:rsidR="007737B5" w:rsidRPr="00495B3C">
        <w:rPr>
          <w:b/>
          <w:sz w:val="22"/>
          <w:szCs w:val="22"/>
          <w:highlight w:val="yellow"/>
        </w:rPr>
        <w:t>………………………………</w:t>
      </w:r>
    </w:p>
    <w:p w14:paraId="289A45F1" w14:textId="77777777" w:rsidR="00C06082" w:rsidRDefault="00C06082">
      <w:pPr>
        <w:tabs>
          <w:tab w:val="left" w:pos="993"/>
          <w:tab w:val="left" w:pos="5103"/>
          <w:tab w:val="left" w:pos="6237"/>
        </w:tabs>
        <w:rPr>
          <w:sz w:val="22"/>
          <w:szCs w:val="22"/>
        </w:rPr>
      </w:pPr>
    </w:p>
    <w:p w14:paraId="7D176A3F" w14:textId="6BF33356" w:rsidR="00C06082" w:rsidRPr="00C06082" w:rsidRDefault="00D65639" w:rsidP="00C06082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  <w:r w:rsidRPr="007737B5">
        <w:rPr>
          <w:b/>
          <w:bCs/>
          <w:sz w:val="22"/>
          <w:szCs w:val="22"/>
        </w:rPr>
        <w:t>Beneficiary</w:t>
      </w:r>
      <w:r w:rsidRPr="009C1100">
        <w:rPr>
          <w:sz w:val="22"/>
          <w:szCs w:val="22"/>
        </w:rPr>
        <w:t>:</w:t>
      </w:r>
      <w:r w:rsidRPr="00495B3C">
        <w:rPr>
          <w:sz w:val="22"/>
          <w:szCs w:val="22"/>
          <w:highlight w:val="yellow"/>
        </w:rPr>
        <w:t xml:space="preserve"> </w:t>
      </w:r>
      <w:r w:rsidRPr="00495B3C">
        <w:rPr>
          <w:b/>
          <w:sz w:val="22"/>
          <w:szCs w:val="22"/>
          <w:highlight w:val="yellow"/>
        </w:rPr>
        <w:t>………………………………</w:t>
      </w:r>
      <w:r w:rsidRPr="009C1100">
        <w:rPr>
          <w:sz w:val="22"/>
          <w:szCs w:val="22"/>
        </w:rPr>
        <w:tab/>
      </w:r>
    </w:p>
    <w:p w14:paraId="1A6F2178" w14:textId="77777777"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5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850"/>
        <w:gridCol w:w="851"/>
        <w:gridCol w:w="708"/>
        <w:gridCol w:w="993"/>
        <w:gridCol w:w="3827"/>
      </w:tblGrid>
      <w:tr w:rsidR="00FD54F1" w:rsidRPr="0090522B" w14:paraId="6C549179" w14:textId="77777777" w:rsidTr="00762040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14:paraId="3463B390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14:paraId="6FEC7347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14:paraId="5D0F4E12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2FC4E" w14:textId="77777777" w:rsidR="00633369" w:rsidRPr="0090522B" w:rsidRDefault="00633369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6082A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>[</w:t>
            </w:r>
            <w:r w:rsidR="00633369">
              <w:rPr>
                <w:b/>
                <w:sz w:val="22"/>
                <w:szCs w:val="22"/>
                <w:highlight w:val="lightGray"/>
              </w:rPr>
              <w:t>Installation</w:t>
            </w:r>
            <w:r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40634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>[</w:t>
            </w:r>
            <w:r w:rsidR="00633369">
              <w:rPr>
                <w:b/>
                <w:sz w:val="22"/>
                <w:szCs w:val="22"/>
                <w:highlight w:val="lightGray"/>
              </w:rPr>
              <w:t>Spare Parts</w:t>
            </w:r>
            <w:r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1ED5A8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>[</w:t>
            </w:r>
            <w:r w:rsidR="00633369">
              <w:rPr>
                <w:b/>
                <w:sz w:val="22"/>
                <w:szCs w:val="22"/>
                <w:highlight w:val="lightGray"/>
              </w:rPr>
              <w:t>Consumable</w:t>
            </w:r>
            <w:r w:rsidR="00A61049">
              <w:rPr>
                <w:b/>
                <w:sz w:val="22"/>
                <w:szCs w:val="22"/>
                <w:highlight w:val="lightGray"/>
              </w:rPr>
              <w:t>s</w:t>
            </w:r>
            <w:r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73C90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>[</w:t>
            </w:r>
            <w:r w:rsidR="00A61049">
              <w:rPr>
                <w:b/>
                <w:sz w:val="22"/>
                <w:szCs w:val="22"/>
                <w:highlight w:val="lightGray"/>
              </w:rPr>
              <w:t>(</w:t>
            </w:r>
            <w:r w:rsidR="00633369">
              <w:rPr>
                <w:b/>
                <w:sz w:val="22"/>
                <w:szCs w:val="22"/>
                <w:highlight w:val="lightGray"/>
              </w:rPr>
              <w:t>Manuals</w:t>
            </w:r>
            <w:r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B326F" w14:textId="77777777" w:rsidR="00633369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[</w:t>
            </w:r>
            <w:r w:rsidR="00633369">
              <w:rPr>
                <w:b/>
                <w:sz w:val="22"/>
                <w:szCs w:val="22"/>
                <w:highlight w:val="lightGray"/>
              </w:rPr>
              <w:t>Training</w:t>
            </w:r>
            <w:r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A929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14:paraId="19A865C2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FD54F1" w:rsidRPr="00FD54F1" w14:paraId="58A8D0EE" w14:textId="77777777" w:rsidTr="0090522B">
        <w:tblPrEx>
          <w:tblBorders>
            <w:insideH w:val="single" w:sz="6" w:space="0" w:color="auto"/>
          </w:tblBorders>
        </w:tblPrEx>
        <w:trPr>
          <w:trHeight w:hRule="exact" w:val="4455"/>
          <w:jc w:val="center"/>
        </w:trPr>
        <w:tc>
          <w:tcPr>
            <w:tcW w:w="624" w:type="dxa"/>
          </w:tcPr>
          <w:p w14:paraId="035DD289" w14:textId="77777777" w:rsidR="00892A9A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416283BF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7B651624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700F6886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14:paraId="1A29C9DA" w14:textId="77777777" w:rsidR="0092034F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50317CB2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1589A3F7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5C63F267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14:paraId="015731B0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0919DF5E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409AD5FE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0F104323" w14:textId="77777777" w:rsidR="00FD54F1" w:rsidRPr="00FD54F1" w:rsidRDefault="006534EA" w:rsidP="00EF7098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EC4704" w14:textId="77777777" w:rsidR="00892A9A" w:rsidRPr="00FD54F1" w:rsidRDefault="00892A9A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6D5238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F83298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B9BBA0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5FAAC4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526D92C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E666120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F641F2A" w14:textId="77777777"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14:paraId="1F0C6CE5" w14:textId="77777777" w:rsidR="003E5D42" w:rsidRPr="00FD54F1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r w:rsidR="00D65639" w:rsidRPr="00FD54F1">
        <w:rPr>
          <w:sz w:val="22"/>
          <w:szCs w:val="22"/>
        </w:rPr>
        <w:t xml:space="preserve">All of the above mentioned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 xml:space="preserve">The contractor has also demonstrated that the obligations in the Communication and Visibility Manual have been complied with 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</w:t>
      </w:r>
      <w:r w:rsidR="00CE4E7F">
        <w:rPr>
          <w:sz w:val="22"/>
          <w:szCs w:val="22"/>
        </w:rPr>
        <w:t>9</w:t>
      </w:r>
      <w:r w:rsidR="003E5D42">
        <w:rPr>
          <w:sz w:val="22"/>
          <w:szCs w:val="22"/>
        </w:rPr>
        <w:t>.</w:t>
      </w:r>
      <w:r w:rsidR="00CE4E7F">
        <w:rPr>
          <w:sz w:val="22"/>
          <w:szCs w:val="22"/>
        </w:rPr>
        <w:t>9</w:t>
      </w:r>
      <w:r w:rsidR="003E5D42">
        <w:rPr>
          <w:sz w:val="22"/>
          <w:szCs w:val="22"/>
        </w:rPr>
        <w:t xml:space="preserve"> </w:t>
      </w:r>
      <w:r w:rsidR="002758FD">
        <w:rPr>
          <w:sz w:val="22"/>
          <w:szCs w:val="22"/>
        </w:rPr>
        <w:t>of</w:t>
      </w:r>
      <w:r w:rsidR="003E5D42">
        <w:rPr>
          <w:sz w:val="22"/>
          <w:szCs w:val="22"/>
        </w:rPr>
        <w:t xml:space="preserve">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onditions. </w:t>
      </w:r>
    </w:p>
    <w:p w14:paraId="3ABA507A" w14:textId="77777777"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14:paraId="18AE3682" w14:textId="77777777"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lastRenderedPageBreak/>
        <w:t>(delete not applicable)</w:t>
      </w:r>
    </w:p>
    <w:p w14:paraId="6E6DD910" w14:textId="77777777"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14:paraId="072D31BA" w14:textId="77777777"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14:paraId="6BD96A3C" w14:textId="77777777"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>Date of acceptance:</w:t>
      </w:r>
      <w:r w:rsidR="00633369" w:rsidRPr="00495B3C">
        <w:rPr>
          <w:sz w:val="22"/>
          <w:szCs w:val="22"/>
          <w:highlight w:val="yellow"/>
        </w:rPr>
        <w:t>………………….</w:t>
      </w:r>
    </w:p>
    <w:p w14:paraId="0ECD6C72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79C61393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3EE9D727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2BEFCA9C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293C9B8A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1527C0F2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3121C627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14:paraId="77BB8F85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  <w:t>Name</w:t>
      </w:r>
    </w:p>
    <w:p w14:paraId="717DDAD9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Pr="00FD54F1">
        <w:rPr>
          <w:sz w:val="22"/>
          <w:szCs w:val="22"/>
        </w:rPr>
        <w:tab/>
        <w:t>Signature…………………………..</w:t>
      </w:r>
    </w:p>
    <w:p w14:paraId="0441A8A7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14:paraId="65EFBED8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39795CCE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7FEA19BB" w14:textId="77777777"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14:paraId="52EA2566" w14:textId="77777777"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14:paraId="7BA9ADAA" w14:textId="77777777"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="00EF7098">
        <w:rPr>
          <w:sz w:val="22"/>
          <w:szCs w:val="22"/>
        </w:rPr>
        <w:tab/>
      </w:r>
    </w:p>
    <w:p w14:paraId="37785D60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1FA30737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4AA96D7B" w14:textId="77777777"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14:paraId="60D9DD8D" w14:textId="77777777"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14:paraId="21154A35" w14:textId="77777777"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footerReference w:type="even" r:id="rId9"/>
      <w:footerReference w:type="default" r:id="rId10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E0FE" w14:textId="77777777" w:rsidR="00862862" w:rsidRDefault="00862862">
      <w:r>
        <w:separator/>
      </w:r>
    </w:p>
  </w:endnote>
  <w:endnote w:type="continuationSeparator" w:id="0">
    <w:p w14:paraId="7CDC349C" w14:textId="77777777" w:rsidR="00862862" w:rsidRDefault="008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EF0E" w14:textId="77777777" w:rsidR="003C2E82" w:rsidRDefault="003C2E82" w:rsidP="003C2E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45C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C43ED90" w14:textId="77777777" w:rsidR="003C2E82" w:rsidRDefault="003C2E82" w:rsidP="003C2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BD1D" w14:textId="77777777" w:rsidR="003C2E82" w:rsidRPr="00486DDB" w:rsidRDefault="001E6B70" w:rsidP="00762040">
    <w:pPr>
      <w:pStyle w:val="Pidipagina"/>
      <w:tabs>
        <w:tab w:val="clear" w:pos="4819"/>
        <w:tab w:val="clear" w:pos="9638"/>
        <w:tab w:val="right" w:pos="14317"/>
      </w:tabs>
      <w:ind w:right="360"/>
      <w:rPr>
        <w:rStyle w:val="Numeropagina"/>
        <w:sz w:val="18"/>
        <w:szCs w:val="18"/>
      </w:rPr>
    </w:pPr>
    <w:r>
      <w:rPr>
        <w:b/>
        <w:sz w:val="18"/>
      </w:rPr>
      <w:t>2021</w:t>
    </w:r>
    <w:r w:rsidR="005B1D71">
      <w:rPr>
        <w:b/>
        <w:sz w:val="18"/>
      </w:rPr>
      <w:t>.1</w:t>
    </w:r>
    <w:r w:rsidR="00762040" w:rsidRPr="00486DDB">
      <w:rPr>
        <w:sz w:val="18"/>
        <w:szCs w:val="18"/>
      </w:rPr>
      <w:tab/>
    </w:r>
    <w:r w:rsidR="005351CF" w:rsidRPr="00486DDB">
      <w:rPr>
        <w:rStyle w:val="Numeropagina"/>
        <w:sz w:val="18"/>
        <w:szCs w:val="18"/>
      </w:rPr>
      <w:t xml:space="preserve">Page </w:t>
    </w:r>
    <w:r w:rsidR="005351CF" w:rsidRPr="005351CF">
      <w:rPr>
        <w:rStyle w:val="Numeropagina"/>
        <w:sz w:val="18"/>
        <w:szCs w:val="18"/>
      </w:rPr>
      <w:fldChar w:fldCharType="begin"/>
    </w:r>
    <w:r w:rsidR="005351CF" w:rsidRPr="00486DDB">
      <w:rPr>
        <w:rStyle w:val="Numeropagina"/>
        <w:sz w:val="18"/>
        <w:szCs w:val="18"/>
      </w:rPr>
      <w:instrText xml:space="preserve"> PAGE </w:instrText>
    </w:r>
    <w:r w:rsidR="005351CF" w:rsidRPr="005351CF">
      <w:rPr>
        <w:rStyle w:val="Numeropagina"/>
        <w:sz w:val="18"/>
        <w:szCs w:val="18"/>
      </w:rPr>
      <w:fldChar w:fldCharType="separate"/>
    </w:r>
    <w:r w:rsidR="005B1D71">
      <w:rPr>
        <w:rStyle w:val="Numeropagina"/>
        <w:noProof/>
        <w:sz w:val="18"/>
        <w:szCs w:val="18"/>
      </w:rPr>
      <w:t>2</w:t>
    </w:r>
    <w:r w:rsidR="005351CF" w:rsidRPr="005351CF">
      <w:rPr>
        <w:rStyle w:val="Numeropagina"/>
        <w:sz w:val="18"/>
        <w:szCs w:val="18"/>
      </w:rPr>
      <w:fldChar w:fldCharType="end"/>
    </w:r>
    <w:r w:rsidR="005351CF" w:rsidRPr="00486DDB">
      <w:rPr>
        <w:rStyle w:val="Numeropagina"/>
        <w:sz w:val="18"/>
        <w:szCs w:val="18"/>
      </w:rPr>
      <w:t xml:space="preserve"> of </w:t>
    </w:r>
    <w:r w:rsidR="005351CF" w:rsidRPr="005351CF">
      <w:rPr>
        <w:rStyle w:val="Numeropagina"/>
        <w:sz w:val="18"/>
        <w:szCs w:val="18"/>
      </w:rPr>
      <w:fldChar w:fldCharType="begin"/>
    </w:r>
    <w:r w:rsidR="005351CF" w:rsidRPr="00486DDB">
      <w:rPr>
        <w:rStyle w:val="Numeropagina"/>
        <w:sz w:val="18"/>
        <w:szCs w:val="18"/>
      </w:rPr>
      <w:instrText xml:space="preserve"> NUMPAGES </w:instrText>
    </w:r>
    <w:r w:rsidR="005351CF" w:rsidRPr="005351CF">
      <w:rPr>
        <w:rStyle w:val="Numeropagina"/>
        <w:sz w:val="18"/>
        <w:szCs w:val="18"/>
      </w:rPr>
      <w:fldChar w:fldCharType="separate"/>
    </w:r>
    <w:r w:rsidR="005B1D71">
      <w:rPr>
        <w:rStyle w:val="Numeropagina"/>
        <w:noProof/>
        <w:sz w:val="18"/>
        <w:szCs w:val="18"/>
      </w:rPr>
      <w:t>2</w:t>
    </w:r>
    <w:r w:rsidR="005351CF" w:rsidRPr="005351CF">
      <w:rPr>
        <w:rStyle w:val="Numeropagina"/>
        <w:sz w:val="18"/>
        <w:szCs w:val="18"/>
      </w:rPr>
      <w:fldChar w:fldCharType="end"/>
    </w:r>
  </w:p>
  <w:p w14:paraId="2529FC7F" w14:textId="77777777" w:rsidR="005351CF" w:rsidRPr="00486DDB" w:rsidRDefault="00106C0D" w:rsidP="00762040">
    <w:pPr>
      <w:pStyle w:val="Pidipagina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 w:rsidRPr="00106C0D">
      <w:rPr>
        <w:rStyle w:val="Numeropagina"/>
        <w:sz w:val="18"/>
        <w:szCs w:val="18"/>
      </w:rPr>
      <w:fldChar w:fldCharType="begin"/>
    </w:r>
    <w:r w:rsidRPr="00486DDB">
      <w:rPr>
        <w:rStyle w:val="Numeropagina"/>
        <w:sz w:val="18"/>
        <w:szCs w:val="18"/>
      </w:rPr>
      <w:instrText xml:space="preserve"> FILENAME </w:instrText>
    </w:r>
    <w:r w:rsidRPr="00106C0D">
      <w:rPr>
        <w:rStyle w:val="Numeropagina"/>
        <w:sz w:val="18"/>
        <w:szCs w:val="18"/>
      </w:rPr>
      <w:fldChar w:fldCharType="separate"/>
    </w:r>
    <w:r w:rsidR="00FA1397" w:rsidRPr="00486DDB">
      <w:rPr>
        <w:rStyle w:val="Numeropagina"/>
        <w:noProof/>
        <w:sz w:val="18"/>
        <w:szCs w:val="18"/>
      </w:rPr>
      <w:t>c11_provfinalaccept_en.doc</w:t>
    </w:r>
    <w:r w:rsidRPr="00106C0D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9172" w14:textId="77777777" w:rsidR="00862862" w:rsidRDefault="00862862">
      <w:r>
        <w:separator/>
      </w:r>
    </w:p>
  </w:footnote>
  <w:footnote w:type="continuationSeparator" w:id="0">
    <w:p w14:paraId="5ED625BF" w14:textId="77777777" w:rsidR="00862862" w:rsidRDefault="0086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65639"/>
    <w:rsid w:val="000071B4"/>
    <w:rsid w:val="000111FD"/>
    <w:rsid w:val="0001140E"/>
    <w:rsid w:val="0001623C"/>
    <w:rsid w:val="00027BE3"/>
    <w:rsid w:val="000478C3"/>
    <w:rsid w:val="00091309"/>
    <w:rsid w:val="00092A06"/>
    <w:rsid w:val="000A4CD6"/>
    <w:rsid w:val="000B45C5"/>
    <w:rsid w:val="000D5F63"/>
    <w:rsid w:val="001038D1"/>
    <w:rsid w:val="00106C0D"/>
    <w:rsid w:val="001306FA"/>
    <w:rsid w:val="001717B7"/>
    <w:rsid w:val="001E6B70"/>
    <w:rsid w:val="00203194"/>
    <w:rsid w:val="002221B0"/>
    <w:rsid w:val="00242012"/>
    <w:rsid w:val="00242819"/>
    <w:rsid w:val="00252706"/>
    <w:rsid w:val="002560FA"/>
    <w:rsid w:val="002700C7"/>
    <w:rsid w:val="002758FD"/>
    <w:rsid w:val="00277427"/>
    <w:rsid w:val="002806F7"/>
    <w:rsid w:val="00283332"/>
    <w:rsid w:val="002A363A"/>
    <w:rsid w:val="002D11A0"/>
    <w:rsid w:val="00344FC1"/>
    <w:rsid w:val="00397FE0"/>
    <w:rsid w:val="003C2E82"/>
    <w:rsid w:val="003E5D42"/>
    <w:rsid w:val="00421E42"/>
    <w:rsid w:val="00431702"/>
    <w:rsid w:val="004467F9"/>
    <w:rsid w:val="0045273B"/>
    <w:rsid w:val="004544EC"/>
    <w:rsid w:val="00455AC6"/>
    <w:rsid w:val="00467DBE"/>
    <w:rsid w:val="0047353B"/>
    <w:rsid w:val="00484F01"/>
    <w:rsid w:val="00486DDB"/>
    <w:rsid w:val="00495B3C"/>
    <w:rsid w:val="004E091F"/>
    <w:rsid w:val="005208DF"/>
    <w:rsid w:val="005351CF"/>
    <w:rsid w:val="0058243E"/>
    <w:rsid w:val="005907DA"/>
    <w:rsid w:val="00596BCC"/>
    <w:rsid w:val="00597359"/>
    <w:rsid w:val="005B1D71"/>
    <w:rsid w:val="005C2F7C"/>
    <w:rsid w:val="006171F3"/>
    <w:rsid w:val="006178E1"/>
    <w:rsid w:val="00633369"/>
    <w:rsid w:val="006534EA"/>
    <w:rsid w:val="00674A6A"/>
    <w:rsid w:val="006802A7"/>
    <w:rsid w:val="00684B76"/>
    <w:rsid w:val="00687F2A"/>
    <w:rsid w:val="00762040"/>
    <w:rsid w:val="007737B5"/>
    <w:rsid w:val="007C794D"/>
    <w:rsid w:val="0081728A"/>
    <w:rsid w:val="00840ECA"/>
    <w:rsid w:val="00862862"/>
    <w:rsid w:val="00863C6F"/>
    <w:rsid w:val="00886128"/>
    <w:rsid w:val="008903BB"/>
    <w:rsid w:val="00892A9A"/>
    <w:rsid w:val="008C142F"/>
    <w:rsid w:val="008E78BE"/>
    <w:rsid w:val="0090522B"/>
    <w:rsid w:val="0092034F"/>
    <w:rsid w:val="009B2EB5"/>
    <w:rsid w:val="009C1100"/>
    <w:rsid w:val="009C6E6B"/>
    <w:rsid w:val="00A61049"/>
    <w:rsid w:val="00A855EF"/>
    <w:rsid w:val="00A85CB8"/>
    <w:rsid w:val="00A9175D"/>
    <w:rsid w:val="00B06B7D"/>
    <w:rsid w:val="00B1331E"/>
    <w:rsid w:val="00B51703"/>
    <w:rsid w:val="00B55AA7"/>
    <w:rsid w:val="00B709F8"/>
    <w:rsid w:val="00B7740D"/>
    <w:rsid w:val="00B9483B"/>
    <w:rsid w:val="00BA0039"/>
    <w:rsid w:val="00BB5BA5"/>
    <w:rsid w:val="00BD7BB2"/>
    <w:rsid w:val="00BF6F99"/>
    <w:rsid w:val="00C06082"/>
    <w:rsid w:val="00C32C1C"/>
    <w:rsid w:val="00C3547B"/>
    <w:rsid w:val="00C37E09"/>
    <w:rsid w:val="00C40F0F"/>
    <w:rsid w:val="00C91D41"/>
    <w:rsid w:val="00CD4D07"/>
    <w:rsid w:val="00CE4E7F"/>
    <w:rsid w:val="00CF10B3"/>
    <w:rsid w:val="00CF78EF"/>
    <w:rsid w:val="00D102CA"/>
    <w:rsid w:val="00D1541D"/>
    <w:rsid w:val="00D65639"/>
    <w:rsid w:val="00D766AA"/>
    <w:rsid w:val="00DC463A"/>
    <w:rsid w:val="00DE7E7F"/>
    <w:rsid w:val="00E7135F"/>
    <w:rsid w:val="00E84266"/>
    <w:rsid w:val="00E95057"/>
    <w:rsid w:val="00EA3339"/>
    <w:rsid w:val="00EA460F"/>
    <w:rsid w:val="00ED4E67"/>
    <w:rsid w:val="00ED63C4"/>
    <w:rsid w:val="00EF7098"/>
    <w:rsid w:val="00F33295"/>
    <w:rsid w:val="00F55A5A"/>
    <w:rsid w:val="00FA1397"/>
    <w:rsid w:val="00FA2EA8"/>
    <w:rsid w:val="00FA733F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4315F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E42"/>
    <w:pPr>
      <w:widowControl w:val="0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spacing w:after="120"/>
    </w:pPr>
    <w:rPr>
      <w:b/>
    </w:rPr>
  </w:style>
  <w:style w:type="paragraph" w:customStyle="1" w:styleId="titoloargomento">
    <w:name w:val="titolo argomento"/>
    <w:basedOn w:val="Normale"/>
    <w:next w:val="Normale"/>
    <w:pPr>
      <w:ind w:left="-284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llo-coimex">
    <w:name w:val="bollo-coimex"/>
    <w:basedOn w:val="Normale"/>
    <w:pPr>
      <w:spacing w:line="480" w:lineRule="auto"/>
      <w:jc w:val="both"/>
    </w:pPr>
  </w:style>
  <w:style w:type="paragraph" w:customStyle="1" w:styleId="Testo">
    <w:name w:val="Testo"/>
    <w:basedOn w:val="Normale"/>
    <w:pPr>
      <w:spacing w:after="120" w:line="360" w:lineRule="auto"/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6171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060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4ECD1-5BA4-49B4-BF0D-A1946EA18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AA7E9-3128-40D0-BB06-E7A056808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E7D2B-FCB5-45DC-B525-FCDF5ED1A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Elisa Caiterzi</cp:lastModifiedBy>
  <cp:revision>15</cp:revision>
  <cp:lastPrinted>2012-09-24T09:56:00Z</cp:lastPrinted>
  <dcterms:created xsi:type="dcterms:W3CDTF">2018-12-18T11:43:00Z</dcterms:created>
  <dcterms:modified xsi:type="dcterms:W3CDTF">2024-08-07T12:16:00Z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440207922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PreviousAdHocReviewCycleID">
    <vt:i4>215771630</vt:i4>
  </property>
  <property fmtid="{D5CDD505-2E9C-101B-9397-08002B2CF9AE}" pid="7" name="_ReviewingToolsShownOnce">
    <vt:lpwstr/>
  </property>
  <property fmtid="{D5CDD505-2E9C-101B-9397-08002B2CF9AE}" pid="8" name="ContentTypeId">
    <vt:lpwstr>0x010100724FDE23FB365D4CB8B2901107175F9F</vt:lpwstr>
  </property>
</Properties>
</file>